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7C" w:rsidRDefault="00DA4D7C" w:rsidP="00DA4D7C">
      <w:pPr>
        <w:pStyle w:val="a6"/>
        <w:tabs>
          <w:tab w:val="left" w:pos="9639"/>
        </w:tabs>
        <w:spacing w:before="0" w:after="0"/>
        <w:ind w:left="0" w:right="40" w:firstLine="5812"/>
        <w:outlineLvl w:val="0"/>
        <w:rPr>
          <w:color w:val="000000"/>
          <w:szCs w:val="24"/>
        </w:rPr>
      </w:pPr>
    </w:p>
    <w:p w:rsidR="00DA4D7C" w:rsidRDefault="00DA4D7C" w:rsidP="00DA4D7C">
      <w:pPr>
        <w:pStyle w:val="a6"/>
        <w:tabs>
          <w:tab w:val="left" w:pos="9639"/>
        </w:tabs>
        <w:spacing w:before="0" w:after="0"/>
        <w:ind w:left="0" w:right="40" w:firstLine="5812"/>
        <w:outlineLvl w:val="0"/>
        <w:rPr>
          <w:color w:val="000000"/>
          <w:szCs w:val="24"/>
        </w:rPr>
      </w:pPr>
      <w:r>
        <w:rPr>
          <w:color w:val="000000"/>
          <w:szCs w:val="24"/>
        </w:rPr>
        <w:t>Приложение № 2</w:t>
      </w:r>
    </w:p>
    <w:p w:rsidR="00DA4D7C" w:rsidRDefault="00DA4D7C" w:rsidP="00DA4D7C">
      <w:pPr>
        <w:pStyle w:val="a6"/>
        <w:tabs>
          <w:tab w:val="left" w:pos="9639"/>
        </w:tabs>
        <w:spacing w:before="0" w:after="0"/>
        <w:ind w:left="0" w:right="40" w:firstLine="5812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к письму МИ ФНС </w:t>
      </w:r>
    </w:p>
    <w:p w:rsidR="00DA4D7C" w:rsidRDefault="00DA4D7C" w:rsidP="00DA4D7C">
      <w:pPr>
        <w:pStyle w:val="a6"/>
        <w:tabs>
          <w:tab w:val="left" w:pos="9639"/>
        </w:tabs>
        <w:spacing w:before="0" w:after="0"/>
        <w:ind w:left="0" w:right="40" w:firstLine="5812"/>
        <w:outlineLvl w:val="0"/>
        <w:rPr>
          <w:color w:val="000000"/>
          <w:szCs w:val="24"/>
        </w:rPr>
      </w:pPr>
      <w:r>
        <w:rPr>
          <w:color w:val="000000"/>
          <w:szCs w:val="24"/>
        </w:rPr>
        <w:t>России по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крупнейшим </w:t>
      </w:r>
    </w:p>
    <w:p w:rsidR="00DA4D7C" w:rsidRPr="00CF193F" w:rsidRDefault="00DA4D7C" w:rsidP="00DA4D7C">
      <w:pPr>
        <w:pStyle w:val="a6"/>
        <w:tabs>
          <w:tab w:val="left" w:pos="9639"/>
        </w:tabs>
        <w:spacing w:before="0" w:after="0"/>
        <w:ind w:left="0" w:right="40" w:firstLine="5812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налогоплательщикам № 6 </w:t>
      </w:r>
    </w:p>
    <w:p w:rsidR="00DA4D7C" w:rsidRPr="00CF193F" w:rsidRDefault="00DA4D7C" w:rsidP="00DA4D7C">
      <w:pPr>
        <w:pStyle w:val="a6"/>
        <w:tabs>
          <w:tab w:val="left" w:pos="9639"/>
        </w:tabs>
        <w:spacing w:before="0" w:after="0"/>
        <w:ind w:left="0" w:right="40" w:firstLine="5812"/>
        <w:rPr>
          <w:szCs w:val="24"/>
        </w:rPr>
      </w:pPr>
      <w:r>
        <w:rPr>
          <w:szCs w:val="24"/>
        </w:rPr>
        <w:t>от «__» ________ 2019</w:t>
      </w:r>
      <w:r w:rsidRPr="00CF193F">
        <w:rPr>
          <w:szCs w:val="24"/>
        </w:rPr>
        <w:t xml:space="preserve"> г. </w:t>
      </w:r>
    </w:p>
    <w:p w:rsidR="00DA4D7C" w:rsidRPr="00CF193F" w:rsidRDefault="00DA4D7C" w:rsidP="00DA4D7C">
      <w:pPr>
        <w:pStyle w:val="a6"/>
        <w:tabs>
          <w:tab w:val="left" w:pos="9639"/>
        </w:tabs>
        <w:spacing w:before="0" w:after="0"/>
        <w:ind w:left="0" w:right="40" w:firstLine="5812"/>
        <w:rPr>
          <w:rStyle w:val="DFN"/>
          <w:szCs w:val="24"/>
        </w:rPr>
      </w:pPr>
      <w:r w:rsidRPr="00CF193F">
        <w:rPr>
          <w:szCs w:val="24"/>
        </w:rPr>
        <w:t>№  ____________</w:t>
      </w:r>
    </w:p>
    <w:p w:rsidR="00A51024" w:rsidRDefault="00A51024" w:rsidP="006A5E3C">
      <w:pPr>
        <w:spacing w:beforeAutospacing="1" w:after="30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17786F" w:rsidRPr="006A5E3C" w:rsidRDefault="0017786F" w:rsidP="006A5E3C">
      <w:pPr>
        <w:spacing w:beforeAutospacing="1" w:after="30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0" w:name="_GoBack"/>
      <w:bookmarkEnd w:id="0"/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Межр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айонн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ая инспекция Федеральной налоговой службы по крупнейшим налогоплательщикам № 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12 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(1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91014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С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нкт-Петербург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, Про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спект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Литейный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, д.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53, литера А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, телефон (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812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) 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273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-4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6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-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4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5; E-</w:t>
      </w:r>
      <w:proofErr w:type="spellStart"/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mail</w:t>
      </w:r>
      <w:proofErr w:type="spellEnd"/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hyperlink r:id="rId6" w:history="1">
        <w:r w:rsidR="00621B23" w:rsidRPr="00295E32">
          <w:rPr>
            <w:rStyle w:val="a5"/>
            <w:rFonts w:ascii="Open Sans" w:eastAsia="Times New Roman" w:hAnsi="Open Sans" w:cs="Times New Roman"/>
            <w:sz w:val="24"/>
            <w:szCs w:val="24"/>
            <w:lang w:eastAsia="ru-RU"/>
          </w:rPr>
          <w:t>r7851@nalog.ru</w:t>
        </w:r>
      </w:hyperlink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) в лице начальника Межр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айон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ной инспекции Федеральной налоговой службы по крупнейшим налогоплательщикам № 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12 Шехориной Марины Алексеевны, действовавшей</w:t>
      </w:r>
      <w:r w:rsid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на 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основании Положения о Межр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айон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ной инспекции Федеральной налоговой службы по крупнейшим налогоплательщикам № 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12</w:t>
      </w:r>
      <w:r w:rsid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утвержденного 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01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феврал</w:t>
      </w:r>
      <w:r w:rsidR="006A5E3C">
        <w:rPr>
          <w:rFonts w:ascii="Open Sans" w:eastAsia="Times New Roman" w:hAnsi="Open Sans" w:cs="Times New Roman"/>
          <w:sz w:val="24"/>
          <w:szCs w:val="24"/>
          <w:lang w:eastAsia="ru-RU"/>
        </w:rPr>
        <w:t>я 2019 года</w:t>
      </w:r>
      <w:r w:rsidR="00621B23">
        <w:rPr>
          <w:rFonts w:ascii="Open Sans" w:eastAsia="Times New Roman" w:hAnsi="Open Sans" w:cs="Times New Roman"/>
          <w:sz w:val="24"/>
          <w:szCs w:val="24"/>
          <w:lang w:eastAsia="ru-RU"/>
        </w:rPr>
        <w:t>,</w:t>
      </w:r>
      <w:r w:rsid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провела 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конкурс № </w:t>
      </w:r>
      <w:r w:rsidR="000D6D29">
        <w:rPr>
          <w:rFonts w:ascii="Open Sans" w:eastAsia="Times New Roman" w:hAnsi="Open Sans" w:cs="Times New Roman"/>
          <w:sz w:val="24"/>
          <w:szCs w:val="24"/>
          <w:lang w:eastAsia="ru-RU"/>
        </w:rPr>
        <w:t>2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на замещение вакантных должностей государственной гражданской службы Межр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айон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ной инспекции Федеральной налоговой службы по крупнейшим налогоплательщикам № 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12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:</w:t>
      </w:r>
    </w:p>
    <w:p w:rsidR="0017786F" w:rsidRPr="006A5E3C" w:rsidRDefault="009D094B" w:rsidP="0017786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Специалист 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- эксперт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административного отдела</w:t>
      </w:r>
    </w:p>
    <w:p w:rsidR="0017786F" w:rsidRPr="006A5E3C" w:rsidRDefault="0017786F" w:rsidP="006A5E3C">
      <w:pPr>
        <w:spacing w:before="100" w:beforeAutospacing="1" w:after="30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Грузде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ва 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Н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дежда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Мелик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о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вна.</w:t>
      </w:r>
    </w:p>
    <w:p w:rsidR="0017786F" w:rsidRPr="006A5E3C" w:rsidRDefault="0017786F" w:rsidP="0017786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Главный специалист – эксперт 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административного отдела</w:t>
      </w:r>
    </w:p>
    <w:p w:rsidR="0017786F" w:rsidRPr="006A5E3C" w:rsidRDefault="0017786F" w:rsidP="006A5E3C">
      <w:pPr>
        <w:spacing w:before="100" w:beforeAutospacing="1" w:after="30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</w:t>
      </w:r>
      <w:r w:rsid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рудовой деятельности, а также 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на основе выбранных конкурсных процедур победителем конкурса признан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Семенова Елена Геннадьевна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E825D3" w:rsidRPr="006A5E3C" w:rsidRDefault="00E825D3" w:rsidP="00E825D3">
      <w:pPr>
        <w:spacing w:before="100" w:beforeAutospacing="1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•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ab/>
        <w:t xml:space="preserve">Старший государственный налоговый инспектор отдела 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камеральных проверок №4</w:t>
      </w:r>
    </w:p>
    <w:p w:rsidR="00E825D3" w:rsidRPr="006A5E3C" w:rsidRDefault="00E825D3" w:rsidP="006A5E3C">
      <w:pPr>
        <w:spacing w:before="100" w:beforeAutospacing="1" w:after="30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</w:t>
      </w:r>
      <w:r w:rsid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трудовой деятельности, а также 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на основе выбранных конкурсных процед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ур победителем конкурса признана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Ижик Наталья Сергеевна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17786F" w:rsidRPr="006A5E3C" w:rsidRDefault="00BE2327" w:rsidP="0017786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>Старший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государственный налоговый инспектор</w:t>
      </w:r>
      <w:r w:rsidR="0017786F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сводно-аналитического </w:t>
      </w:r>
      <w:r w:rsidR="0017786F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отдела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– 2 единицы</w:t>
      </w:r>
    </w:p>
    <w:p w:rsidR="00BE2327" w:rsidRDefault="0017786F" w:rsidP="006A5E3C">
      <w:pPr>
        <w:spacing w:before="100" w:beforeAutospacing="1" w:after="30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 на основе выбранны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х конкурсных процедур победителя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м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и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конкурса признан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ы:</w:t>
      </w:r>
    </w:p>
    <w:p w:rsidR="00BE2327" w:rsidRDefault="00BE2327" w:rsidP="006A5E3C">
      <w:pPr>
        <w:spacing w:before="100" w:beforeAutospacing="1" w:after="30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>- Сахарова Александра Андреевна;</w:t>
      </w:r>
    </w:p>
    <w:p w:rsidR="0017786F" w:rsidRPr="006A5E3C" w:rsidRDefault="00BE2327" w:rsidP="006A5E3C">
      <w:pPr>
        <w:spacing w:before="100" w:beforeAutospacing="1" w:after="30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lastRenderedPageBreak/>
        <w:t>-Перова Наталья Викторовна</w:t>
      </w:r>
      <w:r w:rsidR="009D094B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17786F" w:rsidRPr="006A5E3C" w:rsidRDefault="009D094B" w:rsidP="0017786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Старший государственный налоговый инспектор </w:t>
      </w:r>
      <w:r w:rsidR="0017786F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отдела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выезд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ных проверок №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2</w:t>
      </w:r>
    </w:p>
    <w:p w:rsidR="009D094B" w:rsidRPr="006A5E3C" w:rsidRDefault="0017786F" w:rsidP="006A5E3C">
      <w:pPr>
        <w:spacing w:before="100" w:beforeAutospacing="1" w:after="300" w:line="240" w:lineRule="auto"/>
        <w:jc w:val="both"/>
      </w:pP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Самолюк Марина Геннадьевна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  <w:r w:rsidR="009D094B" w:rsidRPr="006A5E3C">
        <w:t xml:space="preserve"> </w:t>
      </w:r>
    </w:p>
    <w:p w:rsidR="0017786F" w:rsidRPr="006A5E3C" w:rsidRDefault="0017786F" w:rsidP="006A5E3C">
      <w:pPr>
        <w:spacing w:before="100" w:beforeAutospacing="1" w:after="30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Остальным претендентам отказано в назначении на вакантную должность государственной гражданской  службы Межр</w:t>
      </w:r>
      <w:r w:rsidR="00E825D3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айон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ной инспекции Федеральной налоговой службы по крупнейшим налогоплательщикам № </w:t>
      </w:r>
      <w:r w:rsidR="00E825D3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12.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</w:p>
    <w:p w:rsidR="0017786F" w:rsidRPr="006A5E3C" w:rsidRDefault="0017786F" w:rsidP="006A5E3C">
      <w:pPr>
        <w:spacing w:before="100" w:beforeAutospacing="1" w:after="30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По другим вакантным должностям государственной гражданской службы Межр</w:t>
      </w:r>
      <w:r w:rsidR="00E825D3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айон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ной инспекции Федеральной налоговой службы по крупнейшим налогоплательщикам № </w:t>
      </w:r>
      <w:r w:rsidR="00E825D3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12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конкурс признан несостоявшимся в связи с отсутствием необходимого количества кандидатов на замещение вакантной должности.</w:t>
      </w:r>
    </w:p>
    <w:p w:rsidR="0017786F" w:rsidRPr="006A5E3C" w:rsidRDefault="0017786F" w:rsidP="006A5E3C">
      <w:pPr>
        <w:spacing w:before="100" w:beforeAutospacing="1" w:after="30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Документы претендентам, которым по результатам конкурса было отказано в назначении на вакантную должность государственной гражданской службы, могут быть возвращены по их письменному заявлению по рабочим дням по адресу: 19</w:t>
      </w:r>
      <w:r w:rsidR="00E825D3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1014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</w:t>
      </w:r>
      <w:r w:rsidR="00E825D3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Санкт-Петербург, </w:t>
      </w:r>
      <w:r w:rsidR="00BE2327">
        <w:rPr>
          <w:rFonts w:ascii="Open Sans" w:eastAsia="Times New Roman" w:hAnsi="Open Sans" w:cs="Times New Roman"/>
          <w:sz w:val="24"/>
          <w:szCs w:val="24"/>
          <w:lang w:eastAsia="ru-RU"/>
        </w:rPr>
        <w:t>п</w:t>
      </w:r>
      <w:r w:rsidR="00E825D3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роспект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E825D3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Литейный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, д.</w:t>
      </w:r>
      <w:r w:rsidR="00E825D3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53 литера</w:t>
      </w:r>
      <w:proofErr w:type="gramStart"/>
      <w:r w:rsidR="00E825D3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А</w:t>
      </w:r>
      <w:proofErr w:type="gramEnd"/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кабинет № </w:t>
      </w:r>
      <w:r w:rsidR="00E825D3"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>323</w:t>
      </w:r>
      <w:r w:rsidRPr="006A5E3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 10-00 до 17-00.</w:t>
      </w:r>
    </w:p>
    <w:p w:rsidR="00DD4563" w:rsidRPr="006A5E3C" w:rsidRDefault="00DD4563"/>
    <w:sectPr w:rsidR="00DD4563" w:rsidRPr="006A5E3C" w:rsidSect="00BE23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845"/>
    <w:multiLevelType w:val="multilevel"/>
    <w:tmpl w:val="18AE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67AFA"/>
    <w:multiLevelType w:val="multilevel"/>
    <w:tmpl w:val="1F6A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648A0"/>
    <w:multiLevelType w:val="multilevel"/>
    <w:tmpl w:val="AA84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F4D43"/>
    <w:multiLevelType w:val="multilevel"/>
    <w:tmpl w:val="6DCC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F77AE"/>
    <w:multiLevelType w:val="multilevel"/>
    <w:tmpl w:val="1A6C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D31ED"/>
    <w:multiLevelType w:val="multilevel"/>
    <w:tmpl w:val="1FD8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C26E7"/>
    <w:multiLevelType w:val="multilevel"/>
    <w:tmpl w:val="60DC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D088A"/>
    <w:multiLevelType w:val="multilevel"/>
    <w:tmpl w:val="788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E16CB"/>
    <w:multiLevelType w:val="multilevel"/>
    <w:tmpl w:val="5B18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811E0"/>
    <w:multiLevelType w:val="multilevel"/>
    <w:tmpl w:val="F77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84252"/>
    <w:multiLevelType w:val="multilevel"/>
    <w:tmpl w:val="FB14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AD48DD"/>
    <w:multiLevelType w:val="multilevel"/>
    <w:tmpl w:val="0B80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71BA2"/>
    <w:multiLevelType w:val="multilevel"/>
    <w:tmpl w:val="880E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27459E"/>
    <w:multiLevelType w:val="multilevel"/>
    <w:tmpl w:val="016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E6E92"/>
    <w:multiLevelType w:val="multilevel"/>
    <w:tmpl w:val="3250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4375A"/>
    <w:multiLevelType w:val="multilevel"/>
    <w:tmpl w:val="7BB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562AF"/>
    <w:multiLevelType w:val="multilevel"/>
    <w:tmpl w:val="27E4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6203D"/>
    <w:multiLevelType w:val="multilevel"/>
    <w:tmpl w:val="1320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86FF7"/>
    <w:multiLevelType w:val="multilevel"/>
    <w:tmpl w:val="4B48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A25691"/>
    <w:multiLevelType w:val="multilevel"/>
    <w:tmpl w:val="67C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9179DE"/>
    <w:multiLevelType w:val="multilevel"/>
    <w:tmpl w:val="18EE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2D6888"/>
    <w:multiLevelType w:val="multilevel"/>
    <w:tmpl w:val="EC8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017C2"/>
    <w:multiLevelType w:val="multilevel"/>
    <w:tmpl w:val="4F3C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14"/>
  </w:num>
  <w:num w:numId="5">
    <w:abstractNumId w:val="12"/>
  </w:num>
  <w:num w:numId="6">
    <w:abstractNumId w:val="11"/>
  </w:num>
  <w:num w:numId="7">
    <w:abstractNumId w:val="18"/>
  </w:num>
  <w:num w:numId="8">
    <w:abstractNumId w:val="17"/>
  </w:num>
  <w:num w:numId="9">
    <w:abstractNumId w:val="6"/>
  </w:num>
  <w:num w:numId="10">
    <w:abstractNumId w:val="8"/>
  </w:num>
  <w:num w:numId="11">
    <w:abstractNumId w:val="15"/>
  </w:num>
  <w:num w:numId="12">
    <w:abstractNumId w:val="10"/>
  </w:num>
  <w:num w:numId="13">
    <w:abstractNumId w:val="4"/>
  </w:num>
  <w:num w:numId="14">
    <w:abstractNumId w:val="16"/>
  </w:num>
  <w:num w:numId="15">
    <w:abstractNumId w:val="3"/>
  </w:num>
  <w:num w:numId="16">
    <w:abstractNumId w:val="9"/>
  </w:num>
  <w:num w:numId="17">
    <w:abstractNumId w:val="0"/>
  </w:num>
  <w:num w:numId="18">
    <w:abstractNumId w:val="7"/>
  </w:num>
  <w:num w:numId="19">
    <w:abstractNumId w:val="19"/>
  </w:num>
  <w:num w:numId="20">
    <w:abstractNumId w:val="20"/>
  </w:num>
  <w:num w:numId="21">
    <w:abstractNumId w:val="5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D"/>
    <w:rsid w:val="000D6D29"/>
    <w:rsid w:val="0017786F"/>
    <w:rsid w:val="00621B23"/>
    <w:rsid w:val="006A5E3C"/>
    <w:rsid w:val="007753CF"/>
    <w:rsid w:val="00886C11"/>
    <w:rsid w:val="009D094B"/>
    <w:rsid w:val="00A51024"/>
    <w:rsid w:val="00AD6E48"/>
    <w:rsid w:val="00BE2327"/>
    <w:rsid w:val="00DA4D7C"/>
    <w:rsid w:val="00DD4563"/>
    <w:rsid w:val="00E2169D"/>
    <w:rsid w:val="00E825D3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1B23"/>
    <w:rPr>
      <w:color w:val="0000FF" w:themeColor="hyperlink"/>
      <w:u w:val="single"/>
    </w:rPr>
  </w:style>
  <w:style w:type="character" w:customStyle="1" w:styleId="DFN">
    <w:name w:val="DFN"/>
    <w:rsid w:val="00DA4D7C"/>
    <w:rPr>
      <w:b/>
    </w:rPr>
  </w:style>
  <w:style w:type="paragraph" w:customStyle="1" w:styleId="a6">
    <w:name w:val="Цитаты"/>
    <w:basedOn w:val="a"/>
    <w:rsid w:val="00DA4D7C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1B23"/>
    <w:rPr>
      <w:color w:val="0000FF" w:themeColor="hyperlink"/>
      <w:u w:val="single"/>
    </w:rPr>
  </w:style>
  <w:style w:type="character" w:customStyle="1" w:styleId="DFN">
    <w:name w:val="DFN"/>
    <w:rsid w:val="00DA4D7C"/>
    <w:rPr>
      <w:b/>
    </w:rPr>
  </w:style>
  <w:style w:type="paragraph" w:customStyle="1" w:styleId="a6">
    <w:name w:val="Цитаты"/>
    <w:basedOn w:val="a"/>
    <w:rsid w:val="00DA4D7C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8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36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7851@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7851-00-120</dc:creator>
  <cp:lastModifiedBy>Юнисова Алла Владимировна</cp:lastModifiedBy>
  <cp:revision>3</cp:revision>
  <cp:lastPrinted>2019-10-24T12:04:00Z</cp:lastPrinted>
  <dcterms:created xsi:type="dcterms:W3CDTF">2019-10-25T13:19:00Z</dcterms:created>
  <dcterms:modified xsi:type="dcterms:W3CDTF">2019-10-25T13:24:00Z</dcterms:modified>
</cp:coreProperties>
</file>